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F37D" w14:textId="1CA43D33" w:rsidR="007A3C64" w:rsidRDefault="0075458F">
      <w:r>
        <w:t>Welcome to Bright Horizons Summer Camp!! We are so excited to</w:t>
      </w:r>
      <w:r w:rsidR="003542A8">
        <w:t xml:space="preserve"> bring summer fun to </w:t>
      </w:r>
      <w:r w:rsidR="006C53FB">
        <w:t>all</w:t>
      </w:r>
      <w:r w:rsidR="00484013">
        <w:t xml:space="preserve"> the </w:t>
      </w:r>
      <w:r w:rsidR="008E01DF">
        <w:t>school-aged</w:t>
      </w:r>
      <w:r w:rsidR="00484013">
        <w:t xml:space="preserve"> children that have worked so hard </w:t>
      </w:r>
      <w:r w:rsidR="007A3C64">
        <w:t>during the school year.</w:t>
      </w:r>
    </w:p>
    <w:p w14:paraId="471B4C9C" w14:textId="02515E90" w:rsidR="00B136E7" w:rsidRPr="00F76552" w:rsidRDefault="007A3C64">
      <w:pPr>
        <w:rPr>
          <w:b/>
          <w:bCs/>
        </w:rPr>
      </w:pPr>
      <w:r w:rsidRPr="00F76552">
        <w:rPr>
          <w:b/>
          <w:bCs/>
        </w:rPr>
        <w:t>M</w:t>
      </w:r>
      <w:r w:rsidR="008B5174">
        <w:rPr>
          <w:b/>
          <w:bCs/>
        </w:rPr>
        <w:t>ISSION STATEMENT</w:t>
      </w:r>
    </w:p>
    <w:p w14:paraId="7DFC877B" w14:textId="4A161729" w:rsidR="00C16D24" w:rsidRDefault="00A36CF9">
      <w:r>
        <w:t>Our mission is to empower children</w:t>
      </w:r>
      <w:r w:rsidR="00721677">
        <w:t xml:space="preserve"> with strong social skills</w:t>
      </w:r>
      <w:r w:rsidR="000B3B46">
        <w:t xml:space="preserve"> through play and </w:t>
      </w:r>
      <w:r w:rsidR="00E92F64">
        <w:t>adult guidance</w:t>
      </w:r>
      <w:r w:rsidR="001E711B">
        <w:t xml:space="preserve">. Bright Horizons Summer </w:t>
      </w:r>
      <w:r w:rsidR="003C2BF1">
        <w:t xml:space="preserve">Camp </w:t>
      </w:r>
      <w:r>
        <w:t>foster</w:t>
      </w:r>
      <w:r w:rsidR="003A3C80">
        <w:t xml:space="preserve">s </w:t>
      </w:r>
      <w:r>
        <w:t>social awareness,</w:t>
      </w:r>
      <w:r w:rsidR="00B34BB2">
        <w:t xml:space="preserve"> community spirit</w:t>
      </w:r>
      <w:r w:rsidR="00761BE0">
        <w:t xml:space="preserve"> and good </w:t>
      </w:r>
      <w:r w:rsidR="000C2B8C">
        <w:t>old-fashioned</w:t>
      </w:r>
      <w:r w:rsidR="00761BE0">
        <w:t xml:space="preserve"> fun</w:t>
      </w:r>
      <w:r w:rsidR="00374C45">
        <w:t>! We strive to create a supportive and fun environment</w:t>
      </w:r>
      <w:r w:rsidR="00BA2572">
        <w:t xml:space="preserve"> where children can thrive, learn, and form meaningful </w:t>
      </w:r>
      <w:r w:rsidR="000C2B8C">
        <w:t>relationships while having the best summer ever!</w:t>
      </w:r>
      <w:r w:rsidR="00B630DE">
        <w:t xml:space="preserve"> </w:t>
      </w:r>
    </w:p>
    <w:p w14:paraId="424D86BA" w14:textId="06D74D52" w:rsidR="00B630DE" w:rsidRPr="00DA62F2" w:rsidRDefault="00B630DE">
      <w:pPr>
        <w:rPr>
          <w:b/>
          <w:bCs/>
        </w:rPr>
      </w:pPr>
      <w:r w:rsidRPr="00DA62F2">
        <w:rPr>
          <w:b/>
          <w:bCs/>
        </w:rPr>
        <w:t>WHAT TO BRING</w:t>
      </w:r>
    </w:p>
    <w:p w14:paraId="6D9D8BE2" w14:textId="5D01D14D" w:rsidR="00B630DE" w:rsidRDefault="00B630DE">
      <w:r>
        <w:t xml:space="preserve">Campers must bring their own lunch and beverage in a labeled bag each day. Bag lunches are kept with the </w:t>
      </w:r>
      <w:r w:rsidR="004F704E">
        <w:t>campers’</w:t>
      </w:r>
      <w:r>
        <w:t xml:space="preserve"> personal belongings, so please pack </w:t>
      </w:r>
      <w:proofErr w:type="gramStart"/>
      <w:r>
        <w:t>accordingly.</w:t>
      </w:r>
      <w:r w:rsidR="004F704E">
        <w:t>.</w:t>
      </w:r>
      <w:proofErr w:type="gramEnd"/>
      <w:r w:rsidR="004F704E">
        <w:t xml:space="preserve"> Also, please note any food allergies during registration.</w:t>
      </w:r>
    </w:p>
    <w:p w14:paraId="24B3B9F2" w14:textId="68032A3A" w:rsidR="004F704E" w:rsidRDefault="004F704E">
      <w:r>
        <w:t>Bagged lunch with drink</w:t>
      </w:r>
    </w:p>
    <w:p w14:paraId="7D0AE0A5" w14:textId="28A1E4A4" w:rsidR="004F704E" w:rsidRDefault="004F704E">
      <w:r>
        <w:t>Sunscreen-labeled with your child’s name</w:t>
      </w:r>
    </w:p>
    <w:p w14:paraId="1C48D321" w14:textId="7C67BAF9" w:rsidR="004F704E" w:rsidRDefault="004F704E">
      <w:r>
        <w:t>Water bottle</w:t>
      </w:r>
    </w:p>
    <w:p w14:paraId="72A98F42" w14:textId="626FF255" w:rsidR="004F704E" w:rsidRDefault="004F704E">
      <w:r>
        <w:t>Comfortable clothing that can get messy</w:t>
      </w:r>
    </w:p>
    <w:p w14:paraId="413AB6FE" w14:textId="40679EFB" w:rsidR="004F704E" w:rsidRDefault="004F704E">
      <w:r>
        <w:t>Backpack</w:t>
      </w:r>
    </w:p>
    <w:p w14:paraId="6B42158B" w14:textId="4B5EC4B2" w:rsidR="004F704E" w:rsidRDefault="004F704E">
      <w:r>
        <w:t>Sneakers</w:t>
      </w:r>
    </w:p>
    <w:p w14:paraId="34F1EA41" w14:textId="64691389" w:rsidR="004F704E" w:rsidRDefault="004F704E">
      <w:r>
        <w:t>Raincoat if necessary</w:t>
      </w:r>
    </w:p>
    <w:p w14:paraId="018D5636" w14:textId="64E2DABE" w:rsidR="004F704E" w:rsidRDefault="004F704E">
      <w:r>
        <w:t>Change of clothes</w:t>
      </w:r>
    </w:p>
    <w:p w14:paraId="72F2FDE0" w14:textId="0828B637" w:rsidR="004F704E" w:rsidRDefault="004F704E">
      <w:r>
        <w:t>A smile</w:t>
      </w:r>
    </w:p>
    <w:p w14:paraId="08EFB59F" w14:textId="77777777" w:rsidR="004F704E" w:rsidRDefault="004F704E"/>
    <w:p w14:paraId="6E65B95C" w14:textId="7AE65248" w:rsidR="004F704E" w:rsidRPr="00DA62F2" w:rsidRDefault="004F704E">
      <w:pPr>
        <w:rPr>
          <w:b/>
          <w:bCs/>
        </w:rPr>
      </w:pPr>
      <w:r w:rsidRPr="00DA62F2">
        <w:rPr>
          <w:b/>
          <w:bCs/>
        </w:rPr>
        <w:t>DAILY DRESS AND GEAR</w:t>
      </w:r>
    </w:p>
    <w:p w14:paraId="6988B2FD" w14:textId="50B55C24" w:rsidR="004F704E" w:rsidRDefault="004F704E">
      <w:r>
        <w:t xml:space="preserve">Please label all belongings with your child’s name and phone number. Please make sure </w:t>
      </w:r>
      <w:r w:rsidR="008D7E73">
        <w:t>your</w:t>
      </w:r>
      <w:r>
        <w:t xml:space="preserve"> child dresses according to the weather each day. Campers will be outdoors most days</w:t>
      </w:r>
      <w:r w:rsidR="008D7E73">
        <w:t xml:space="preserve"> unless it’s raining. </w:t>
      </w:r>
    </w:p>
    <w:p w14:paraId="2E34489F" w14:textId="77777777" w:rsidR="00FA623B" w:rsidRDefault="00FA623B"/>
    <w:p w14:paraId="119FC5AA" w14:textId="41DB39CB" w:rsidR="004F704E" w:rsidRPr="00DA62F2" w:rsidRDefault="00ED48EF">
      <w:pPr>
        <w:rPr>
          <w:b/>
          <w:bCs/>
        </w:rPr>
      </w:pPr>
      <w:r w:rsidRPr="00DA62F2">
        <w:rPr>
          <w:b/>
          <w:bCs/>
        </w:rPr>
        <w:t>PROTECTIVE CLOTHING AND SUNSCREEN</w:t>
      </w:r>
    </w:p>
    <w:p w14:paraId="0DCBA5BE" w14:textId="1382BD43" w:rsidR="009958F8" w:rsidRDefault="009958F8">
      <w:r>
        <w:t xml:space="preserve">We encourage all campers to come to camp wearing sunscreen. </w:t>
      </w:r>
      <w:r w:rsidR="008E2F93">
        <w:t xml:space="preserve">We encourage several applications a </w:t>
      </w:r>
      <w:r w:rsidR="003A00B8">
        <w:t>day</w:t>
      </w:r>
      <w:r w:rsidR="00F9504B">
        <w:t>. Each</w:t>
      </w:r>
      <w:r w:rsidR="004B0A01">
        <w:t xml:space="preserve"> day </w:t>
      </w:r>
      <w:r w:rsidR="00F9504B">
        <w:t>campers</w:t>
      </w:r>
      <w:r w:rsidR="004B0A01">
        <w:t xml:space="preserve"> should bring </w:t>
      </w:r>
      <w:r w:rsidR="00276518">
        <w:t>labeled sunscreen</w:t>
      </w:r>
      <w:r w:rsidR="004B0A01">
        <w:t xml:space="preserve">, </w:t>
      </w:r>
      <w:r w:rsidR="001C4DD7">
        <w:t>sunglasses</w:t>
      </w:r>
      <w:r w:rsidR="00276518">
        <w:t>, h</w:t>
      </w:r>
      <w:r w:rsidR="004B0A01">
        <w:t>at</w:t>
      </w:r>
      <w:r w:rsidR="00276518">
        <w:t>,</w:t>
      </w:r>
      <w:r w:rsidR="00F9504B">
        <w:t xml:space="preserve"> and wear light colored, protective clothing</w:t>
      </w:r>
    </w:p>
    <w:p w14:paraId="625E8BBB" w14:textId="77777777" w:rsidR="001C4DD7" w:rsidRDefault="001C4DD7"/>
    <w:p w14:paraId="48CC5A08" w14:textId="778656F9" w:rsidR="001C4DD7" w:rsidRPr="00DA62F2" w:rsidRDefault="00C3084E">
      <w:pPr>
        <w:rPr>
          <w:b/>
          <w:bCs/>
        </w:rPr>
      </w:pPr>
      <w:r w:rsidRPr="00DA62F2">
        <w:rPr>
          <w:b/>
          <w:bCs/>
        </w:rPr>
        <w:lastRenderedPageBreak/>
        <w:t>LOST AND FOUND</w:t>
      </w:r>
    </w:p>
    <w:p w14:paraId="61867707" w14:textId="4627B2BB" w:rsidR="00C3084E" w:rsidRDefault="005D7BCA">
      <w:r>
        <w:t xml:space="preserve">All items that are left by campers will be placed in a </w:t>
      </w:r>
      <w:r w:rsidR="002C799B">
        <w:t>lost and found box inside the camp facility.</w:t>
      </w:r>
    </w:p>
    <w:p w14:paraId="3A031600" w14:textId="77777777" w:rsidR="002C799B" w:rsidRDefault="002C799B"/>
    <w:p w14:paraId="27E81BAE" w14:textId="77777777" w:rsidR="00024CD0" w:rsidRDefault="00024CD0"/>
    <w:p w14:paraId="1D78AE25" w14:textId="77777777" w:rsidR="00024CD0" w:rsidRDefault="00024CD0"/>
    <w:p w14:paraId="377427ED" w14:textId="77777777" w:rsidR="00024CD0" w:rsidRDefault="00024CD0"/>
    <w:p w14:paraId="0E770663" w14:textId="1F33B6FE" w:rsidR="00024CD0" w:rsidRPr="00DA62F2" w:rsidRDefault="0055075C">
      <w:pPr>
        <w:rPr>
          <w:b/>
          <w:bCs/>
        </w:rPr>
      </w:pPr>
      <w:r w:rsidRPr="00DA62F2">
        <w:rPr>
          <w:b/>
          <w:bCs/>
        </w:rPr>
        <w:t>DROP OFF AND PICK-UP</w:t>
      </w:r>
    </w:p>
    <w:p w14:paraId="6227E2D2" w14:textId="341FB334" w:rsidR="0055075C" w:rsidRDefault="0055075C">
      <w:r>
        <w:t>All parents/guardians or Authorized Pick</w:t>
      </w:r>
      <w:r w:rsidR="000E02AD">
        <w:t>ups must sign the child out each afternoon.</w:t>
      </w:r>
      <w:r w:rsidR="003224A8">
        <w:t xml:space="preserve"> Photo ID will be required.</w:t>
      </w:r>
      <w:r w:rsidR="004918F1">
        <w:t xml:space="preserve"> No child will be released to an adult that is not listed on the authorized </w:t>
      </w:r>
      <w:r w:rsidR="00B8634D">
        <w:t>pick-up</w:t>
      </w:r>
      <w:r w:rsidR="004918F1">
        <w:t xml:space="preserve"> form.</w:t>
      </w:r>
    </w:p>
    <w:p w14:paraId="61560A43" w14:textId="77777777" w:rsidR="00B8634D" w:rsidRDefault="00B8634D"/>
    <w:p w14:paraId="41FE0F6F" w14:textId="73FC5CA4" w:rsidR="00B8634D" w:rsidRPr="00DA62F2" w:rsidRDefault="00B8634D">
      <w:pPr>
        <w:rPr>
          <w:b/>
          <w:bCs/>
        </w:rPr>
      </w:pPr>
      <w:r w:rsidRPr="00DA62F2">
        <w:rPr>
          <w:b/>
          <w:bCs/>
        </w:rPr>
        <w:t>CAMP DETAILS</w:t>
      </w:r>
    </w:p>
    <w:p w14:paraId="150A4DA7" w14:textId="2AFDB8DC" w:rsidR="00B8634D" w:rsidRPr="00DA62F2" w:rsidRDefault="00B5000A">
      <w:pPr>
        <w:rPr>
          <w:u w:val="single"/>
        </w:rPr>
      </w:pPr>
      <w:r w:rsidRPr="00DA62F2">
        <w:rPr>
          <w:u w:val="single"/>
        </w:rPr>
        <w:t>Bathroom</w:t>
      </w:r>
    </w:p>
    <w:p w14:paraId="1E44D928" w14:textId="796B5EEF" w:rsidR="00B5000A" w:rsidRDefault="00B5000A">
      <w:r>
        <w:t xml:space="preserve">All children must be able to use the bathroom facilities </w:t>
      </w:r>
      <w:r w:rsidR="00FF70D9">
        <w:t>independently and be completely potty trained</w:t>
      </w:r>
      <w:r w:rsidR="006D21B0">
        <w:t xml:space="preserve">. </w:t>
      </w:r>
      <w:r w:rsidR="0092795C">
        <w:t xml:space="preserve">All staff understand that accidents do occur, </w:t>
      </w:r>
      <w:r w:rsidR="002529CD">
        <w:t>therefore</w:t>
      </w:r>
      <w:r w:rsidR="0092795C">
        <w:t xml:space="preserve"> please bring a change of clothing</w:t>
      </w:r>
      <w:r w:rsidR="006D21B0">
        <w:t xml:space="preserve"> for your child.</w:t>
      </w:r>
      <w:r w:rsidR="006458C5">
        <w:t xml:space="preserve"> If your child </w:t>
      </w:r>
      <w:r w:rsidR="007E4839">
        <w:t>has had</w:t>
      </w:r>
      <w:r w:rsidR="006458C5">
        <w:t xml:space="preserve"> an accident</w:t>
      </w:r>
      <w:r w:rsidR="00CD13BE">
        <w:t xml:space="preserve"> and does not have a change of clothes, you will be called and asked </w:t>
      </w:r>
      <w:r w:rsidR="004E6796">
        <w:t>to bring them new ones.</w:t>
      </w:r>
    </w:p>
    <w:p w14:paraId="098B9294" w14:textId="7162715C" w:rsidR="004E6796" w:rsidRPr="00DA62F2" w:rsidRDefault="004E6796">
      <w:pPr>
        <w:rPr>
          <w:u w:val="single"/>
        </w:rPr>
      </w:pPr>
      <w:r w:rsidRPr="00DA62F2">
        <w:rPr>
          <w:u w:val="single"/>
        </w:rPr>
        <w:t>Illness</w:t>
      </w:r>
    </w:p>
    <w:p w14:paraId="0F1FEF3D" w14:textId="2E2C4979" w:rsidR="00B15A6B" w:rsidRDefault="00B15A6B">
      <w:r>
        <w:t xml:space="preserve">A sick child should be </w:t>
      </w:r>
      <w:r w:rsidR="001C52EA">
        <w:t>kept at</w:t>
      </w:r>
      <w:r>
        <w:t xml:space="preserve"> home. </w:t>
      </w:r>
      <w:r w:rsidR="00B95F60">
        <w:t xml:space="preserve">Please inform us of the nature of the illness, especially if it is a communicable </w:t>
      </w:r>
      <w:r w:rsidR="001C52EA">
        <w:t xml:space="preserve">disease. </w:t>
      </w:r>
    </w:p>
    <w:p w14:paraId="76F193F2" w14:textId="13770367" w:rsidR="001C52EA" w:rsidRPr="00DA62F2" w:rsidRDefault="00863871">
      <w:pPr>
        <w:rPr>
          <w:u w:val="single"/>
        </w:rPr>
      </w:pPr>
      <w:r w:rsidRPr="00DA62F2">
        <w:rPr>
          <w:u w:val="single"/>
        </w:rPr>
        <w:t>Medication</w:t>
      </w:r>
    </w:p>
    <w:p w14:paraId="075D725D" w14:textId="47F1EECD" w:rsidR="00863871" w:rsidRDefault="00955EE2">
      <w:r>
        <w:t>We prefer that a</w:t>
      </w:r>
      <w:r w:rsidR="00863871">
        <w:t xml:space="preserve">ll </w:t>
      </w:r>
      <w:r w:rsidR="00DD419D">
        <w:t xml:space="preserve">prescription </w:t>
      </w:r>
      <w:r w:rsidR="00863871">
        <w:t>medications be given at home</w:t>
      </w:r>
      <w:r w:rsidR="00DD419D">
        <w:t xml:space="preserve">. </w:t>
      </w:r>
      <w:r w:rsidR="009C1AD9">
        <w:t xml:space="preserve">We do understand the need for emergency </w:t>
      </w:r>
      <w:proofErr w:type="gramStart"/>
      <w:r w:rsidR="009C1AD9">
        <w:t>inhalers</w:t>
      </w:r>
      <w:proofErr w:type="gramEnd"/>
      <w:r w:rsidR="009C1AD9">
        <w:t xml:space="preserve"> and epi-pens</w:t>
      </w:r>
      <w:r w:rsidR="00C65071">
        <w:t>. All medications must be brought directly to the staff by a</w:t>
      </w:r>
      <w:r w:rsidR="002473D1">
        <w:t xml:space="preserve">n adult at drop off. Medication forms must be filled </w:t>
      </w:r>
      <w:proofErr w:type="gramStart"/>
      <w:r w:rsidR="002473D1">
        <w:t>out</w:t>
      </w:r>
      <w:proofErr w:type="gramEnd"/>
      <w:r w:rsidR="002473D1">
        <w:t xml:space="preserve"> and proper labeling </w:t>
      </w:r>
      <w:r w:rsidR="005B75EF">
        <w:t>must be on all medications. The medication must be in its original container</w:t>
      </w:r>
      <w:r w:rsidR="007369F7">
        <w:t xml:space="preserve"> with the </w:t>
      </w:r>
      <w:r w:rsidR="00AE1270">
        <w:t>child’s</w:t>
      </w:r>
      <w:r w:rsidR="007369F7">
        <w:t xml:space="preserve"> first and last name on it. Written instructions</w:t>
      </w:r>
      <w:r w:rsidR="0042272E">
        <w:t xml:space="preserve"> specifying the quantity and time to be </w:t>
      </w:r>
      <w:r w:rsidR="00AE1270">
        <w:t>administered, the</w:t>
      </w:r>
      <w:r w:rsidR="00B0781E">
        <w:t xml:space="preserve"> name and phone number of your </w:t>
      </w:r>
      <w:r w:rsidR="00E06047">
        <w:t>doctor, and</w:t>
      </w:r>
      <w:r w:rsidR="00AE1270">
        <w:t xml:space="preserve"> other instructions must accompany the medication.</w:t>
      </w:r>
    </w:p>
    <w:p w14:paraId="1EE0A41D" w14:textId="40C9B61F" w:rsidR="00E06047" w:rsidRPr="00DA62F2" w:rsidRDefault="004B2D2D">
      <w:pPr>
        <w:rPr>
          <w:u w:val="single"/>
        </w:rPr>
      </w:pPr>
      <w:r w:rsidRPr="00DA62F2">
        <w:rPr>
          <w:u w:val="single"/>
        </w:rPr>
        <w:t>Injuries</w:t>
      </w:r>
    </w:p>
    <w:p w14:paraId="4668AC5A" w14:textId="59866B3E" w:rsidR="004B2D2D" w:rsidRDefault="00CE79A2">
      <w:r>
        <w:t xml:space="preserve">In case of minor injury, staff will administer first </w:t>
      </w:r>
      <w:r w:rsidR="00EB1295">
        <w:t>aid,</w:t>
      </w:r>
      <w:r w:rsidR="0008723B">
        <w:t xml:space="preserve"> and you will be informed of the incident when you pick your child up. </w:t>
      </w:r>
      <w:r w:rsidR="00D61C13">
        <w:t xml:space="preserve">If your child is seriously injured, </w:t>
      </w:r>
      <w:r w:rsidR="00EB1295">
        <w:t>the</w:t>
      </w:r>
      <w:r w:rsidR="00C62734">
        <w:t xml:space="preserve"> lead </w:t>
      </w:r>
      <w:r w:rsidR="00EB1295">
        <w:t>counselor</w:t>
      </w:r>
      <w:r w:rsidR="00C62734">
        <w:t xml:space="preserve"> will contact the designated person on the </w:t>
      </w:r>
      <w:r w:rsidR="00EB1295">
        <w:t xml:space="preserve">child’s registration </w:t>
      </w:r>
      <w:r w:rsidR="00E53AB1">
        <w:t>form</w:t>
      </w:r>
      <w:r w:rsidR="002529CD">
        <w:t>. If</w:t>
      </w:r>
      <w:r w:rsidR="003F5D9C">
        <w:t xml:space="preserve"> we cannot contact a </w:t>
      </w:r>
      <w:proofErr w:type="gramStart"/>
      <w:r w:rsidR="00E53AB1">
        <w:t>responsible</w:t>
      </w:r>
      <w:r w:rsidR="006F2AC3">
        <w:t xml:space="preserve"> party</w:t>
      </w:r>
      <w:proofErr w:type="gramEnd"/>
      <w:r w:rsidR="006F2AC3">
        <w:t>, we may call an ambulance and have your child transported</w:t>
      </w:r>
      <w:r w:rsidR="00E53AB1">
        <w:t xml:space="preserve"> to a hospital with a staff member. </w:t>
      </w:r>
      <w:r w:rsidR="00402C4E">
        <w:t>Please be sure your emergency contact forms are accurate and updated</w:t>
      </w:r>
      <w:r w:rsidR="00847517">
        <w:t>.</w:t>
      </w:r>
    </w:p>
    <w:p w14:paraId="30734057" w14:textId="14DBD146" w:rsidR="00847517" w:rsidRPr="00DA62F2" w:rsidRDefault="00B37690">
      <w:pPr>
        <w:rPr>
          <w:u w:val="single"/>
        </w:rPr>
      </w:pPr>
      <w:r w:rsidRPr="00DA62F2">
        <w:rPr>
          <w:u w:val="single"/>
        </w:rPr>
        <w:lastRenderedPageBreak/>
        <w:t>Personal belongings</w:t>
      </w:r>
    </w:p>
    <w:p w14:paraId="00015808" w14:textId="622E7D22" w:rsidR="00B37690" w:rsidRDefault="00B37690">
      <w:r>
        <w:t xml:space="preserve">Please make sure that </w:t>
      </w:r>
      <w:r w:rsidR="008B0F45">
        <w:t>all</w:t>
      </w:r>
      <w:r>
        <w:t xml:space="preserve"> your </w:t>
      </w:r>
      <w:r w:rsidR="00544878">
        <w:t>child’s</w:t>
      </w:r>
      <w:r>
        <w:t xml:space="preserve"> personal belongings are </w:t>
      </w:r>
      <w:r w:rsidR="00544878">
        <w:t>labeled</w:t>
      </w:r>
      <w:r>
        <w:t xml:space="preserve">. </w:t>
      </w:r>
      <w:r w:rsidR="00C64131">
        <w:t>We discourage children from bringing any toys,</w:t>
      </w:r>
      <w:r w:rsidR="00544878">
        <w:t xml:space="preserve"> </w:t>
      </w:r>
      <w:r w:rsidR="00C64131">
        <w:t>electronics,</w:t>
      </w:r>
      <w:r w:rsidR="00544878">
        <w:t xml:space="preserve"> </w:t>
      </w:r>
      <w:r w:rsidR="008E1D77">
        <w:t>trading cards,</w:t>
      </w:r>
      <w:r w:rsidR="00544878">
        <w:t xml:space="preserve"> </w:t>
      </w:r>
      <w:r w:rsidR="002529CD">
        <w:t>etc.</w:t>
      </w:r>
      <w:r w:rsidR="008E1D77">
        <w:t xml:space="preserve"> To camp.</w:t>
      </w:r>
      <w:r w:rsidR="008B0F45">
        <w:t xml:space="preserve"> </w:t>
      </w:r>
      <w:r w:rsidR="008E1D77">
        <w:t>Cell phones, Electronics</w:t>
      </w:r>
      <w:r w:rsidR="00544878">
        <w:t xml:space="preserve"> and video games are not permitted at camp</w:t>
      </w:r>
      <w:r w:rsidR="001142C2">
        <w:t xml:space="preserve"> and will be taken from a camper</w:t>
      </w:r>
      <w:r w:rsidR="00EE5BFB">
        <w:t xml:space="preserve"> if brought to camp.</w:t>
      </w:r>
      <w:r w:rsidR="00D1575B">
        <w:t xml:space="preserve"> </w:t>
      </w:r>
      <w:r w:rsidR="00EE5BFB">
        <w:t xml:space="preserve">Camp Almost Home takes no responsibility </w:t>
      </w:r>
      <w:r w:rsidR="00DA62F2">
        <w:t>for</w:t>
      </w:r>
      <w:r w:rsidR="00EE5BFB">
        <w:t xml:space="preserve"> lost</w:t>
      </w:r>
      <w:r w:rsidR="00D1575B">
        <w:t>, broken</w:t>
      </w:r>
      <w:r w:rsidR="00B17B05">
        <w:t>,</w:t>
      </w:r>
      <w:r w:rsidR="00D1575B">
        <w:t xml:space="preserve"> or stolen items that are brought to camp.</w:t>
      </w:r>
      <w:r w:rsidR="00B17B05">
        <w:t xml:space="preserve"> </w:t>
      </w:r>
    </w:p>
    <w:p w14:paraId="167E6FF5" w14:textId="3EC27704" w:rsidR="00E85CD4" w:rsidRPr="00DA62F2" w:rsidRDefault="00E85CD4">
      <w:pPr>
        <w:rPr>
          <w:u w:val="single"/>
        </w:rPr>
      </w:pPr>
      <w:r w:rsidRPr="00DA62F2">
        <w:rPr>
          <w:u w:val="single"/>
        </w:rPr>
        <w:t>Cell phones</w:t>
      </w:r>
    </w:p>
    <w:p w14:paraId="0F6C26DC" w14:textId="7B131057" w:rsidR="00E85CD4" w:rsidRDefault="00C1146E">
      <w:r>
        <w:t>Campers are not permitted to have cell phones at camp. In case of an emergency</w:t>
      </w:r>
      <w:r w:rsidR="00655EEA">
        <w:t xml:space="preserve"> please call Lead counselors cell phone.</w:t>
      </w:r>
      <w:r w:rsidR="00DF5455">
        <w:t xml:space="preserve"> </w:t>
      </w:r>
    </w:p>
    <w:p w14:paraId="4764D599" w14:textId="06FC3999" w:rsidR="0057094E" w:rsidRPr="005056A9" w:rsidRDefault="0057094E">
      <w:pPr>
        <w:rPr>
          <w:b/>
          <w:bCs/>
        </w:rPr>
      </w:pPr>
      <w:r w:rsidRPr="005056A9">
        <w:rPr>
          <w:b/>
          <w:bCs/>
        </w:rPr>
        <w:t>CAMPER CONDUCT</w:t>
      </w:r>
    </w:p>
    <w:p w14:paraId="77526E28" w14:textId="0022991A" w:rsidR="0057094E" w:rsidRDefault="00474425">
      <w:r>
        <w:t xml:space="preserve">Camp is geared for </w:t>
      </w:r>
      <w:r w:rsidR="00F54B7D">
        <w:t>fun,</w:t>
      </w:r>
      <w:r w:rsidR="00FE2F4A">
        <w:t xml:space="preserve"> exploration</w:t>
      </w:r>
      <w:r w:rsidR="0088156D">
        <w:t xml:space="preserve">, and adventure! </w:t>
      </w:r>
      <w:r w:rsidR="00E45D17">
        <w:t>Day campers are broken out into age s</w:t>
      </w:r>
      <w:r w:rsidR="003C27EC">
        <w:t xml:space="preserve">pecific groups to ensure that all activities are focused on their specific </w:t>
      </w:r>
      <w:r w:rsidR="00D41AB8">
        <w:t xml:space="preserve">interests and abilities. Your </w:t>
      </w:r>
      <w:r w:rsidR="0081004D">
        <w:t>child’s</w:t>
      </w:r>
      <w:r w:rsidR="00D41AB8">
        <w:t xml:space="preserve"> success at camp </w:t>
      </w:r>
      <w:r w:rsidR="001E6D8D">
        <w:t>requires their ability to</w:t>
      </w:r>
      <w:r w:rsidR="00BC5375">
        <w:t xml:space="preserve"> independently, safely, and cooperatively</w:t>
      </w:r>
      <w:r w:rsidR="000D35C7">
        <w:t xml:space="preserve">: </w:t>
      </w:r>
    </w:p>
    <w:p w14:paraId="32205CD8" w14:textId="2AC780C1" w:rsidR="000D35C7" w:rsidRDefault="00F771D0" w:rsidP="00A20B77">
      <w:pPr>
        <w:pStyle w:val="ListParagraph"/>
        <w:numPr>
          <w:ilvl w:val="0"/>
          <w:numId w:val="1"/>
        </w:numPr>
      </w:pPr>
      <w:r>
        <w:t>Exhibit</w:t>
      </w:r>
      <w:r w:rsidR="000D35C7">
        <w:t xml:space="preserve"> appropriate</w:t>
      </w:r>
      <w:r>
        <w:t xml:space="preserve"> behavior without excessive individualized attention</w:t>
      </w:r>
    </w:p>
    <w:p w14:paraId="7753F9A2" w14:textId="5D567396" w:rsidR="00DF5455" w:rsidRDefault="000D5FA1" w:rsidP="000D5FA1">
      <w:pPr>
        <w:pStyle w:val="ListParagraph"/>
        <w:numPr>
          <w:ilvl w:val="0"/>
          <w:numId w:val="1"/>
        </w:numPr>
      </w:pPr>
      <w:r>
        <w:t xml:space="preserve">Function within a group of campers </w:t>
      </w:r>
      <w:r w:rsidR="00093C37">
        <w:t>(with</w:t>
      </w:r>
      <w:r>
        <w:t xml:space="preserve"> staff supervision)</w:t>
      </w:r>
    </w:p>
    <w:p w14:paraId="1173D88E" w14:textId="4126E053" w:rsidR="001C4DD7" w:rsidRDefault="00093C37" w:rsidP="00CD5756">
      <w:pPr>
        <w:pStyle w:val="ListParagraph"/>
        <w:numPr>
          <w:ilvl w:val="0"/>
          <w:numId w:val="1"/>
        </w:numPr>
      </w:pPr>
      <w:r>
        <w:t>Be responsible for personal belongings</w:t>
      </w:r>
    </w:p>
    <w:p w14:paraId="71FAA04A" w14:textId="7B3798FE" w:rsidR="00CD5756" w:rsidRDefault="00CD5756" w:rsidP="00CD5756">
      <w:pPr>
        <w:pStyle w:val="ListParagraph"/>
        <w:numPr>
          <w:ilvl w:val="0"/>
          <w:numId w:val="1"/>
        </w:numPr>
      </w:pPr>
      <w:r>
        <w:t>Contribute to the overall enthusiastic</w:t>
      </w:r>
      <w:r w:rsidR="00776DD0">
        <w:t xml:space="preserve"> atmosphere of the camp community</w:t>
      </w:r>
    </w:p>
    <w:p w14:paraId="092D9DC5" w14:textId="77777777" w:rsidR="005056A9" w:rsidRDefault="005056A9" w:rsidP="005A551A">
      <w:pPr>
        <w:pStyle w:val="ListParagraph"/>
        <w:ind w:left="0"/>
      </w:pPr>
    </w:p>
    <w:p w14:paraId="05AC91C7" w14:textId="2C245715" w:rsidR="00F62B40" w:rsidRPr="009571F0" w:rsidRDefault="00E5290D" w:rsidP="005A551A">
      <w:pPr>
        <w:pStyle w:val="ListParagraph"/>
        <w:ind w:left="0"/>
        <w:rPr>
          <w:u w:val="single"/>
        </w:rPr>
      </w:pPr>
      <w:r w:rsidRPr="009571F0">
        <w:rPr>
          <w:u w:val="single"/>
        </w:rPr>
        <w:t>B</w:t>
      </w:r>
      <w:r w:rsidR="005056A9" w:rsidRPr="009571F0">
        <w:rPr>
          <w:u w:val="single"/>
        </w:rPr>
        <w:t>ehavior intervention steps</w:t>
      </w:r>
    </w:p>
    <w:p w14:paraId="393261C6" w14:textId="427A51C1" w:rsidR="00BE2B4E" w:rsidRDefault="00BE2B4E" w:rsidP="005A551A">
      <w:pPr>
        <w:pStyle w:val="ListParagraph"/>
        <w:ind w:left="0"/>
      </w:pPr>
      <w:r>
        <w:t xml:space="preserve">  </w:t>
      </w:r>
    </w:p>
    <w:p w14:paraId="1DD9B0A4" w14:textId="3E03EFA5" w:rsidR="00BE2B4E" w:rsidRDefault="00BE2B4E" w:rsidP="005A551A">
      <w:pPr>
        <w:pStyle w:val="ListParagraph"/>
        <w:ind w:left="0"/>
      </w:pPr>
      <w:r>
        <w:t xml:space="preserve"> </w:t>
      </w:r>
      <w:r w:rsidR="00F7370C">
        <w:t xml:space="preserve">The safety </w:t>
      </w:r>
      <w:r w:rsidR="00CF216F">
        <w:t>and</w:t>
      </w:r>
      <w:r w:rsidR="00F7370C">
        <w:t xml:space="preserve"> wellbeing of each child</w:t>
      </w:r>
      <w:r w:rsidR="0077459B">
        <w:t xml:space="preserve"> in our care is our number one </w:t>
      </w:r>
      <w:r w:rsidR="00CF216F">
        <w:t>priority. When</w:t>
      </w:r>
      <w:r w:rsidR="0077459B">
        <w:t xml:space="preserve"> </w:t>
      </w:r>
      <w:r w:rsidR="00CF216F">
        <w:t>behavior expectations</w:t>
      </w:r>
      <w:r w:rsidR="0077459B">
        <w:t xml:space="preserve"> are not met</w:t>
      </w:r>
      <w:r w:rsidR="00CF216F">
        <w:t xml:space="preserve">, staff will implement </w:t>
      </w:r>
      <w:r w:rsidR="00B151D5">
        <w:t xml:space="preserve">our progressive discipline </w:t>
      </w:r>
      <w:r w:rsidR="00903981">
        <w:t>policy to help correct the undesired behavior.</w:t>
      </w:r>
      <w:r w:rsidR="006916B7">
        <w:t xml:space="preserve"> </w:t>
      </w:r>
      <w:r w:rsidR="00903981">
        <w:t>Listed b</w:t>
      </w:r>
      <w:r w:rsidR="006916B7">
        <w:t>elow are the steps utilized by our staff.</w:t>
      </w:r>
    </w:p>
    <w:p w14:paraId="77438045" w14:textId="41D8F2E9" w:rsidR="006916B7" w:rsidRDefault="00B431E6" w:rsidP="00B431E6">
      <w:pPr>
        <w:pStyle w:val="ListParagraph"/>
        <w:numPr>
          <w:ilvl w:val="0"/>
          <w:numId w:val="3"/>
        </w:numPr>
      </w:pPr>
      <w:r>
        <w:t>A verbal warning is given explaining why behavior is inappropriate</w:t>
      </w:r>
    </w:p>
    <w:p w14:paraId="18B01C22" w14:textId="26959DCE" w:rsidR="00430246" w:rsidRDefault="00430246" w:rsidP="0098107A">
      <w:pPr>
        <w:pStyle w:val="ListParagraph"/>
        <w:numPr>
          <w:ilvl w:val="0"/>
          <w:numId w:val="3"/>
        </w:numPr>
      </w:pPr>
      <w:r>
        <w:t xml:space="preserve">A staff person will give the camper </w:t>
      </w:r>
      <w:r w:rsidR="00645BA9">
        <w:t>time to refocus and redirect, allowing camper to demonstrate</w:t>
      </w:r>
      <w:r w:rsidR="001319A0">
        <w:t xml:space="preserve"> understanding and change their behavior.</w:t>
      </w:r>
    </w:p>
    <w:p w14:paraId="4BCA2FB9" w14:textId="3B8039BB" w:rsidR="0098107A" w:rsidRDefault="0098107A" w:rsidP="0098107A">
      <w:pPr>
        <w:pStyle w:val="ListParagraph"/>
        <w:numPr>
          <w:ilvl w:val="0"/>
          <w:numId w:val="3"/>
        </w:numPr>
      </w:pPr>
      <w:r>
        <w:t xml:space="preserve">Verbal communication </w:t>
      </w:r>
      <w:r w:rsidR="00C232F8">
        <w:t xml:space="preserve">between </w:t>
      </w:r>
      <w:r w:rsidR="003A6AC4">
        <w:t xml:space="preserve">parents and Camp Director. Documentation will be made </w:t>
      </w:r>
      <w:r w:rsidR="00544EA7">
        <w:t xml:space="preserve">by staff for </w:t>
      </w:r>
      <w:r w:rsidR="008D7DF9">
        <w:t>parent’s</w:t>
      </w:r>
      <w:r w:rsidR="00544EA7">
        <w:t xml:space="preserve"> acknowledgement. </w:t>
      </w:r>
    </w:p>
    <w:p w14:paraId="256E84C0" w14:textId="2D88908C" w:rsidR="008D7DF9" w:rsidRDefault="008D7DF9" w:rsidP="0098107A">
      <w:pPr>
        <w:pStyle w:val="ListParagraph"/>
        <w:numPr>
          <w:ilvl w:val="0"/>
          <w:numId w:val="3"/>
        </w:numPr>
      </w:pPr>
      <w:r>
        <w:t>Parent conference follow</w:t>
      </w:r>
      <w:r w:rsidR="00954401">
        <w:t xml:space="preserve">ed by a written behavior action plan </w:t>
      </w:r>
      <w:r w:rsidR="00034DAC">
        <w:t>agreeing to</w:t>
      </w:r>
      <w:r w:rsidR="00A3147E">
        <w:t xml:space="preserve"> acceptable behavior and alternative solutions.</w:t>
      </w:r>
    </w:p>
    <w:p w14:paraId="78B339C1" w14:textId="4C9DFD35" w:rsidR="00D661DD" w:rsidRDefault="005C5BA9" w:rsidP="003E7A64">
      <w:pPr>
        <w:pStyle w:val="ListParagraph"/>
        <w:numPr>
          <w:ilvl w:val="0"/>
          <w:numId w:val="3"/>
        </w:numPr>
      </w:pPr>
      <w:r>
        <w:t>If inappropriate behavior continues</w:t>
      </w:r>
      <w:r w:rsidR="001831E5">
        <w:t xml:space="preserve">, the child may be </w:t>
      </w:r>
      <w:r w:rsidR="00D661DD">
        <w:t>suspended from</w:t>
      </w:r>
      <w:r w:rsidR="001831E5">
        <w:t xml:space="preserve"> </w:t>
      </w:r>
      <w:r w:rsidR="00D661DD">
        <w:t>camp for</w:t>
      </w:r>
      <w:r w:rsidR="001831E5">
        <w:t xml:space="preserve"> up to </w:t>
      </w:r>
      <w:r w:rsidR="00D661DD">
        <w:t>one week or removed from the</w:t>
      </w:r>
      <w:r w:rsidR="003E7A64">
        <w:t xml:space="preserve"> program.</w:t>
      </w:r>
    </w:p>
    <w:p w14:paraId="43577D27" w14:textId="77777777" w:rsidR="00776DD0" w:rsidRDefault="00776DD0" w:rsidP="00776DD0">
      <w:pPr>
        <w:pStyle w:val="ListParagraph"/>
        <w:ind w:left="810"/>
      </w:pPr>
    </w:p>
    <w:p w14:paraId="30D86CED" w14:textId="77631606" w:rsidR="00093C37" w:rsidRPr="009571F0" w:rsidRDefault="00D74808">
      <w:pPr>
        <w:rPr>
          <w:u w:val="single"/>
        </w:rPr>
      </w:pPr>
      <w:r w:rsidRPr="009571F0">
        <w:rPr>
          <w:u w:val="single"/>
        </w:rPr>
        <w:t>Extreme Behavior</w:t>
      </w:r>
    </w:p>
    <w:p w14:paraId="4C06048E" w14:textId="448CA7C0" w:rsidR="00D74808" w:rsidRDefault="00377860">
      <w:r>
        <w:t xml:space="preserve">In extreme cases a </w:t>
      </w:r>
      <w:r w:rsidR="00DC00CA">
        <w:t>child’s</w:t>
      </w:r>
      <w:r>
        <w:t xml:space="preserve"> behavior may </w:t>
      </w:r>
      <w:r w:rsidR="00DC00CA">
        <w:t>warrant immediate suspension or expulsion from camp.</w:t>
      </w:r>
    </w:p>
    <w:p w14:paraId="10B291FF" w14:textId="74A752C2" w:rsidR="00420516" w:rsidRDefault="00420516">
      <w:r>
        <w:t>Such cases include use of profanity,</w:t>
      </w:r>
      <w:r w:rsidR="00EF44FD">
        <w:t xml:space="preserve"> </w:t>
      </w:r>
      <w:r>
        <w:t>abusive language</w:t>
      </w:r>
      <w:r w:rsidR="003D47E8">
        <w:t xml:space="preserve"> or any aggression behavior which threatens</w:t>
      </w:r>
      <w:r w:rsidR="00EF44FD">
        <w:t xml:space="preserve"> or causes physical harm to other participants or staff</w:t>
      </w:r>
      <w:r w:rsidR="00180529">
        <w:t>.</w:t>
      </w:r>
    </w:p>
    <w:p w14:paraId="01673A9B" w14:textId="77777777" w:rsidR="00180529" w:rsidRDefault="00180529"/>
    <w:p w14:paraId="714F9E82" w14:textId="77777777" w:rsidR="005B5518" w:rsidRPr="008C7224" w:rsidRDefault="00180529">
      <w:pPr>
        <w:rPr>
          <w:b/>
          <w:bCs/>
        </w:rPr>
      </w:pPr>
      <w:r w:rsidRPr="008C7224">
        <w:rPr>
          <w:b/>
          <w:bCs/>
        </w:rPr>
        <w:t>INCLEMENT WEATHER</w:t>
      </w:r>
    </w:p>
    <w:p w14:paraId="5658ACE8" w14:textId="58B1FACC" w:rsidR="00312354" w:rsidRDefault="005B5518">
      <w:r>
        <w:t>In case of inclement weather</w:t>
      </w:r>
      <w:r w:rsidR="00E54884">
        <w:t>, the camp</w:t>
      </w:r>
      <w:r w:rsidR="00312354">
        <w:t xml:space="preserve">ers </w:t>
      </w:r>
      <w:r w:rsidR="009B3F61">
        <w:t>will be moved inside until it is safe to resume outside activities.</w:t>
      </w:r>
      <w:r w:rsidR="004866C2">
        <w:t xml:space="preserve"> </w:t>
      </w:r>
      <w:r w:rsidR="00252DD2">
        <w:t>In case of camp closure parents</w:t>
      </w:r>
      <w:r w:rsidR="00E54884">
        <w:t>/ guardians will be contacted by camp sta</w:t>
      </w:r>
      <w:r w:rsidR="00937FFE">
        <w:t>ff.</w:t>
      </w:r>
    </w:p>
    <w:p w14:paraId="7B5C229E" w14:textId="77777777" w:rsidR="00937FFE" w:rsidRDefault="00937FFE"/>
    <w:p w14:paraId="780D5404" w14:textId="77777777" w:rsidR="008C7224" w:rsidRDefault="008C7224"/>
    <w:p w14:paraId="3664C917" w14:textId="77777777" w:rsidR="008C7224" w:rsidRDefault="008C7224"/>
    <w:p w14:paraId="6F925F8D" w14:textId="77777777" w:rsidR="008C7224" w:rsidRDefault="008C7224"/>
    <w:p w14:paraId="0E204D52" w14:textId="77777777" w:rsidR="008C7224" w:rsidRDefault="008C7224"/>
    <w:p w14:paraId="27E5ED13" w14:textId="5D68876D" w:rsidR="00937FFE" w:rsidRDefault="00937FFE">
      <w:pPr>
        <w:rPr>
          <w:b/>
          <w:bCs/>
        </w:rPr>
      </w:pPr>
      <w:r w:rsidRPr="008C7224">
        <w:rPr>
          <w:b/>
          <w:bCs/>
        </w:rPr>
        <w:t>FINANCIAL PLOICIES AND PROCEDURES</w:t>
      </w:r>
    </w:p>
    <w:p w14:paraId="65CE2FFF" w14:textId="187B2BD7" w:rsidR="009E2782" w:rsidRDefault="0098103F">
      <w:pPr>
        <w:rPr>
          <w:u w:val="single"/>
        </w:rPr>
      </w:pPr>
      <w:r w:rsidRPr="0098103F">
        <w:rPr>
          <w:u w:val="single"/>
        </w:rPr>
        <w:t xml:space="preserve"> Weekly rate</w:t>
      </w:r>
    </w:p>
    <w:p w14:paraId="620984F4" w14:textId="5124A05D" w:rsidR="0098103F" w:rsidRPr="00B86B90" w:rsidRDefault="008A6CBB">
      <w:r w:rsidRPr="00B86B90">
        <w:t xml:space="preserve">Our weekly </w:t>
      </w:r>
      <w:proofErr w:type="gramStart"/>
      <w:r w:rsidR="00602463">
        <w:t>full time</w:t>
      </w:r>
      <w:proofErr w:type="gramEnd"/>
      <w:r w:rsidR="00602463">
        <w:t xml:space="preserve"> </w:t>
      </w:r>
      <w:r w:rsidRPr="00B86B90">
        <w:t>rate is $225.00</w:t>
      </w:r>
      <w:r w:rsidR="00602463">
        <w:t xml:space="preserve"> and </w:t>
      </w:r>
      <w:proofErr w:type="gramStart"/>
      <w:r w:rsidR="00602463">
        <w:t>part time</w:t>
      </w:r>
      <w:proofErr w:type="gramEnd"/>
      <w:r w:rsidR="00602463">
        <w:t xml:space="preserve"> rate is </w:t>
      </w:r>
      <w:r w:rsidR="00B72ACF">
        <w:t>$175.00</w:t>
      </w:r>
      <w:r w:rsidR="009407D5" w:rsidRPr="00B86B90">
        <w:t xml:space="preserve">. </w:t>
      </w:r>
      <w:r w:rsidR="00B86B90">
        <w:t>Full payment is due</w:t>
      </w:r>
      <w:r w:rsidR="00BE319D">
        <w:t xml:space="preserve"> on </w:t>
      </w:r>
      <w:r w:rsidR="00857F2B">
        <w:t>Monday</w:t>
      </w:r>
      <w:r w:rsidR="00BE319D">
        <w:t xml:space="preserve"> two weeks prior to the week your child is scheduled to attend camp.</w:t>
      </w:r>
    </w:p>
    <w:p w14:paraId="539C88E7" w14:textId="445BAF11" w:rsidR="00937FFE" w:rsidRDefault="00404F14">
      <w:pPr>
        <w:rPr>
          <w:u w:val="single"/>
        </w:rPr>
      </w:pPr>
      <w:r>
        <w:rPr>
          <w:u w:val="single"/>
        </w:rPr>
        <w:t>Registration fees</w:t>
      </w:r>
      <w:r w:rsidR="004242BB">
        <w:rPr>
          <w:u w:val="single"/>
        </w:rPr>
        <w:t xml:space="preserve"> </w:t>
      </w:r>
    </w:p>
    <w:p w14:paraId="23CE1916" w14:textId="048C3A6A" w:rsidR="004242BB" w:rsidRPr="00BF0B78" w:rsidRDefault="00D7466C">
      <w:r>
        <w:t>F</w:t>
      </w:r>
      <w:r w:rsidR="00BF0B78" w:rsidRPr="00BF0B78">
        <w:t>ees are due at time of registration</w:t>
      </w:r>
      <w:r w:rsidR="00215001">
        <w:t xml:space="preserve">. </w:t>
      </w:r>
    </w:p>
    <w:p w14:paraId="6BB4DDE5" w14:textId="75BD4D61" w:rsidR="009567E1" w:rsidRPr="007B1BA4" w:rsidRDefault="00920CCD">
      <w:pPr>
        <w:rPr>
          <w:u w:val="single"/>
        </w:rPr>
      </w:pPr>
      <w:r w:rsidRPr="007B1BA4">
        <w:rPr>
          <w:u w:val="single"/>
        </w:rPr>
        <w:t>Cancellations</w:t>
      </w:r>
    </w:p>
    <w:p w14:paraId="321FAD17" w14:textId="0F725BD8" w:rsidR="00920CCD" w:rsidRDefault="00920CCD">
      <w:r>
        <w:t xml:space="preserve">Cancellations on or past the due date of </w:t>
      </w:r>
      <w:r w:rsidR="00F567E2">
        <w:t>registered program week will not be refunded.</w:t>
      </w:r>
    </w:p>
    <w:p w14:paraId="2144D09A" w14:textId="7C295E94" w:rsidR="00F567E2" w:rsidRDefault="007B1BA4">
      <w:pPr>
        <w:rPr>
          <w:u w:val="single"/>
        </w:rPr>
      </w:pPr>
      <w:r w:rsidRPr="007B1BA4">
        <w:rPr>
          <w:u w:val="single"/>
        </w:rPr>
        <w:t>Payment options</w:t>
      </w:r>
    </w:p>
    <w:p w14:paraId="504A6BA7" w14:textId="60FECB7B" w:rsidR="005B7E91" w:rsidRDefault="005B7E91">
      <w:r w:rsidRPr="005B7E91">
        <w:t>We accept cash, check or Zelle payments.</w:t>
      </w:r>
    </w:p>
    <w:p w14:paraId="75BB281B" w14:textId="50424BE1" w:rsidR="000B4C06" w:rsidRPr="00127F59" w:rsidRDefault="009271A0">
      <w:pPr>
        <w:rPr>
          <w:u w:val="single"/>
        </w:rPr>
      </w:pPr>
      <w:r w:rsidRPr="00127F59">
        <w:rPr>
          <w:u w:val="single"/>
        </w:rPr>
        <w:t>Late pick up charges</w:t>
      </w:r>
    </w:p>
    <w:p w14:paraId="4F3ECC97" w14:textId="2C71266A" w:rsidR="009271A0" w:rsidRDefault="009271A0">
      <w:r>
        <w:t>If you know you may be late picking up your child</w:t>
      </w:r>
      <w:r w:rsidR="00B811C6">
        <w:t xml:space="preserve">, please contact the Lead </w:t>
      </w:r>
      <w:r w:rsidR="00697279">
        <w:t xml:space="preserve">Counselor as soon as possible. </w:t>
      </w:r>
      <w:r w:rsidR="00232F4C">
        <w:t xml:space="preserve">$25.00 late fee will be added to your bill for late </w:t>
      </w:r>
      <w:proofErr w:type="spellStart"/>
      <w:r w:rsidR="00232F4C">
        <w:t>pick ups</w:t>
      </w:r>
      <w:proofErr w:type="spellEnd"/>
      <w:r w:rsidR="00232F4C">
        <w:t>.</w:t>
      </w:r>
    </w:p>
    <w:p w14:paraId="5350B89C" w14:textId="5E2C027D" w:rsidR="003A02FA" w:rsidRDefault="003A02FA">
      <w:pPr>
        <w:rPr>
          <w:u w:val="single"/>
        </w:rPr>
      </w:pPr>
      <w:r w:rsidRPr="003A02FA">
        <w:rPr>
          <w:u w:val="single"/>
        </w:rPr>
        <w:t>Before and after care</w:t>
      </w:r>
      <w:r w:rsidR="006025F6">
        <w:rPr>
          <w:u w:val="single"/>
        </w:rPr>
        <w:t>/ Transportation</w:t>
      </w:r>
    </w:p>
    <w:p w14:paraId="4C016F35" w14:textId="1714D155" w:rsidR="00A80B61" w:rsidRPr="0009192A" w:rsidRDefault="008750C6">
      <w:r w:rsidRPr="0009192A">
        <w:t>Before and after care</w:t>
      </w:r>
      <w:r w:rsidR="00683FDC" w:rsidRPr="0009192A">
        <w:t xml:space="preserve"> is available at Almost Home Childcare for an additional fee</w:t>
      </w:r>
      <w:r w:rsidR="0009192A" w:rsidRPr="0009192A">
        <w:t>. Transportation is provided.</w:t>
      </w:r>
    </w:p>
    <w:p w14:paraId="63991CA4" w14:textId="2C0AB593" w:rsidR="003A02FA" w:rsidRPr="006025F6" w:rsidRDefault="003A02FA">
      <w:r w:rsidRPr="006025F6">
        <w:t>Almost Home Childcare will provide transportation for children requiring</w:t>
      </w:r>
      <w:r w:rsidR="006025F6" w:rsidRPr="006025F6">
        <w:t xml:space="preserve"> before and after camp care</w:t>
      </w:r>
      <w:r w:rsidR="006025F6">
        <w:t xml:space="preserve">. </w:t>
      </w:r>
      <w:r w:rsidR="000B39AC">
        <w:t xml:space="preserve">Additional </w:t>
      </w:r>
      <w:proofErr w:type="gramStart"/>
      <w:r w:rsidR="000B39AC">
        <w:t>paper work</w:t>
      </w:r>
      <w:proofErr w:type="gramEnd"/>
      <w:r w:rsidR="000B39AC">
        <w:t xml:space="preserve"> may be required.</w:t>
      </w:r>
    </w:p>
    <w:p w14:paraId="0ED19733" w14:textId="6F4E59D2" w:rsidR="00D412DC" w:rsidRPr="00D412DC" w:rsidRDefault="00D412DC">
      <w:pPr>
        <w:rPr>
          <w:b/>
          <w:bCs/>
          <w:u w:val="single"/>
        </w:rPr>
      </w:pPr>
      <w:r w:rsidRPr="00D412DC">
        <w:rPr>
          <w:b/>
          <w:bCs/>
          <w:u w:val="single"/>
        </w:rPr>
        <w:t>IMPORTANT PHONE NUMBERS</w:t>
      </w:r>
    </w:p>
    <w:p w14:paraId="0F275B43" w14:textId="05F91D9D" w:rsidR="008C7224" w:rsidRDefault="00EF0FF5">
      <w:r>
        <w:t>Medina Count Health Dep</w:t>
      </w:r>
      <w:r w:rsidR="00A07B08">
        <w:t>t    330-723-</w:t>
      </w:r>
      <w:r w:rsidR="00E27168">
        <w:t>9688</w:t>
      </w:r>
    </w:p>
    <w:p w14:paraId="15B28C98" w14:textId="2E3DFCA1" w:rsidR="00E27168" w:rsidRDefault="00D84E49">
      <w:r>
        <w:lastRenderedPageBreak/>
        <w:t xml:space="preserve">Medina County </w:t>
      </w:r>
      <w:r w:rsidR="00D412DC">
        <w:t>Children’s</w:t>
      </w:r>
      <w:r>
        <w:t xml:space="preserve"> </w:t>
      </w:r>
      <w:r w:rsidR="00D412DC">
        <w:t>Services 330</w:t>
      </w:r>
      <w:r>
        <w:t>-722-9300</w:t>
      </w:r>
    </w:p>
    <w:p w14:paraId="6660641A" w14:textId="77777777" w:rsidR="001C4DD7" w:rsidRDefault="001C4DD7"/>
    <w:p w14:paraId="790C5828" w14:textId="77777777" w:rsidR="00ED48EF" w:rsidRDefault="00ED48EF"/>
    <w:sectPr w:rsidR="00ED4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38CB" w14:textId="77777777" w:rsidR="00F87DD4" w:rsidRDefault="00F87DD4" w:rsidP="00B630DE">
      <w:pPr>
        <w:spacing w:after="0" w:line="240" w:lineRule="auto"/>
      </w:pPr>
      <w:r>
        <w:separator/>
      </w:r>
    </w:p>
  </w:endnote>
  <w:endnote w:type="continuationSeparator" w:id="0">
    <w:p w14:paraId="09DE7EB9" w14:textId="77777777" w:rsidR="00F87DD4" w:rsidRDefault="00F87DD4" w:rsidP="00B6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180C" w14:textId="77777777" w:rsidR="009A5D8C" w:rsidRDefault="009A5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75EC" w14:textId="77777777" w:rsidR="009A5D8C" w:rsidRDefault="009A5D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FA99" w14:textId="77777777" w:rsidR="009A5D8C" w:rsidRDefault="009A5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32CF" w14:textId="77777777" w:rsidR="00F87DD4" w:rsidRDefault="00F87DD4" w:rsidP="00B630DE">
      <w:pPr>
        <w:spacing w:after="0" w:line="240" w:lineRule="auto"/>
      </w:pPr>
      <w:r>
        <w:separator/>
      </w:r>
    </w:p>
  </w:footnote>
  <w:footnote w:type="continuationSeparator" w:id="0">
    <w:p w14:paraId="7EAA3F2B" w14:textId="77777777" w:rsidR="00F87DD4" w:rsidRDefault="00F87DD4" w:rsidP="00B6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8F19" w14:textId="77777777" w:rsidR="009A5D8C" w:rsidRDefault="009A5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B456" w14:textId="70FBFEED" w:rsidR="003411D4" w:rsidRDefault="00B630DE">
    <w:pPr>
      <w:pStyle w:val="Head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      </w:t>
    </w:r>
    <w:r w:rsidR="0010116A">
      <w:rPr>
        <w:b/>
        <w:bCs/>
        <w:sz w:val="40"/>
        <w:szCs w:val="40"/>
      </w:rPr>
      <w:t xml:space="preserve">                          </w:t>
    </w:r>
    <w:r>
      <w:rPr>
        <w:b/>
        <w:bCs/>
        <w:sz w:val="40"/>
        <w:szCs w:val="40"/>
      </w:rPr>
      <w:t xml:space="preserve"> </w:t>
    </w:r>
    <w:r w:rsidR="007E2B7B">
      <w:rPr>
        <w:b/>
        <w:bCs/>
        <w:sz w:val="40"/>
        <w:szCs w:val="40"/>
      </w:rPr>
      <w:t>Parent handbook</w:t>
    </w:r>
    <w:r>
      <w:rPr>
        <w:b/>
        <w:bCs/>
        <w:sz w:val="40"/>
        <w:szCs w:val="40"/>
      </w:rPr>
      <w:t xml:space="preserve">              </w:t>
    </w:r>
  </w:p>
  <w:p w14:paraId="66F8E89B" w14:textId="07608EDC" w:rsidR="00D75154" w:rsidRDefault="0010116A">
    <w:pPr>
      <w:pStyle w:val="Head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                    </w:t>
    </w:r>
    <w:r w:rsidR="00B630DE">
      <w:rPr>
        <w:b/>
        <w:bCs/>
        <w:sz w:val="40"/>
        <w:szCs w:val="40"/>
      </w:rPr>
      <w:t xml:space="preserve"> </w:t>
    </w:r>
    <w:r w:rsidR="009A5D8C">
      <w:rPr>
        <w:b/>
        <w:bCs/>
        <w:sz w:val="40"/>
        <w:szCs w:val="40"/>
      </w:rPr>
      <w:t>Bright Horizons</w:t>
    </w:r>
    <w:r w:rsidR="00D75154">
      <w:rPr>
        <w:b/>
        <w:bCs/>
        <w:sz w:val="40"/>
        <w:szCs w:val="40"/>
      </w:rPr>
      <w:t xml:space="preserve"> Summer Camp </w:t>
    </w:r>
  </w:p>
  <w:p w14:paraId="00646349" w14:textId="26A1B841" w:rsidR="00B630DE" w:rsidRPr="00B630DE" w:rsidRDefault="00D75154">
    <w:pPr>
      <w:pStyle w:val="Head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A69D" w14:textId="77777777" w:rsidR="009A5D8C" w:rsidRDefault="009A5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A3B"/>
    <w:multiLevelType w:val="hybridMultilevel"/>
    <w:tmpl w:val="F7889F96"/>
    <w:lvl w:ilvl="0" w:tplc="2CE8112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2A31F27"/>
    <w:multiLevelType w:val="hybridMultilevel"/>
    <w:tmpl w:val="09263B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6E03DE8"/>
    <w:multiLevelType w:val="hybridMultilevel"/>
    <w:tmpl w:val="5F6E783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568926671">
    <w:abstractNumId w:val="1"/>
  </w:num>
  <w:num w:numId="2" w16cid:durableId="832725273">
    <w:abstractNumId w:val="2"/>
  </w:num>
  <w:num w:numId="3" w16cid:durableId="1365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DE"/>
    <w:rsid w:val="000045B4"/>
    <w:rsid w:val="00024CD0"/>
    <w:rsid w:val="0003046B"/>
    <w:rsid w:val="00034DAC"/>
    <w:rsid w:val="00065296"/>
    <w:rsid w:val="0008723B"/>
    <w:rsid w:val="0009192A"/>
    <w:rsid w:val="00093C37"/>
    <w:rsid w:val="000B39AC"/>
    <w:rsid w:val="000B3B46"/>
    <w:rsid w:val="000B3BF5"/>
    <w:rsid w:val="000B4C06"/>
    <w:rsid w:val="000C2B8C"/>
    <w:rsid w:val="000D35C7"/>
    <w:rsid w:val="000D5FA1"/>
    <w:rsid w:val="000E02AD"/>
    <w:rsid w:val="0010116A"/>
    <w:rsid w:val="001142C2"/>
    <w:rsid w:val="00127F59"/>
    <w:rsid w:val="001319A0"/>
    <w:rsid w:val="00180529"/>
    <w:rsid w:val="001831E5"/>
    <w:rsid w:val="001C4DD7"/>
    <w:rsid w:val="001C52EA"/>
    <w:rsid w:val="001E13DF"/>
    <w:rsid w:val="001E6D8D"/>
    <w:rsid w:val="001E711B"/>
    <w:rsid w:val="00215001"/>
    <w:rsid w:val="00232F4C"/>
    <w:rsid w:val="002473D1"/>
    <w:rsid w:val="002529CD"/>
    <w:rsid w:val="00252DD2"/>
    <w:rsid w:val="00266D35"/>
    <w:rsid w:val="00276518"/>
    <w:rsid w:val="002975CA"/>
    <w:rsid w:val="002C799B"/>
    <w:rsid w:val="00312354"/>
    <w:rsid w:val="003224A8"/>
    <w:rsid w:val="00333F99"/>
    <w:rsid w:val="003411D4"/>
    <w:rsid w:val="003522AB"/>
    <w:rsid w:val="003542A8"/>
    <w:rsid w:val="00374C45"/>
    <w:rsid w:val="00377860"/>
    <w:rsid w:val="003A00B8"/>
    <w:rsid w:val="003A02FA"/>
    <w:rsid w:val="003A3C80"/>
    <w:rsid w:val="003A6AC4"/>
    <w:rsid w:val="003C27EC"/>
    <w:rsid w:val="003C2BF1"/>
    <w:rsid w:val="003D47E8"/>
    <w:rsid w:val="003E7A64"/>
    <w:rsid w:val="003F5D9C"/>
    <w:rsid w:val="00402C4E"/>
    <w:rsid w:val="0040466C"/>
    <w:rsid w:val="00404F14"/>
    <w:rsid w:val="00420516"/>
    <w:rsid w:val="0042272E"/>
    <w:rsid w:val="004242BB"/>
    <w:rsid w:val="00430246"/>
    <w:rsid w:val="00474425"/>
    <w:rsid w:val="00484013"/>
    <w:rsid w:val="004866C2"/>
    <w:rsid w:val="004918F1"/>
    <w:rsid w:val="004B0A01"/>
    <w:rsid w:val="004B2D2D"/>
    <w:rsid w:val="004D7661"/>
    <w:rsid w:val="004E6796"/>
    <w:rsid w:val="004F704E"/>
    <w:rsid w:val="005056A9"/>
    <w:rsid w:val="00544878"/>
    <w:rsid w:val="00544EA7"/>
    <w:rsid w:val="0055075C"/>
    <w:rsid w:val="0057094E"/>
    <w:rsid w:val="0059460F"/>
    <w:rsid w:val="005A551A"/>
    <w:rsid w:val="005B5518"/>
    <w:rsid w:val="005B75EF"/>
    <w:rsid w:val="005B7E91"/>
    <w:rsid w:val="005C5BA9"/>
    <w:rsid w:val="005D2AFF"/>
    <w:rsid w:val="005D7BCA"/>
    <w:rsid w:val="00602463"/>
    <w:rsid w:val="006025F6"/>
    <w:rsid w:val="006221AC"/>
    <w:rsid w:val="00633A2E"/>
    <w:rsid w:val="006458C5"/>
    <w:rsid w:val="00645BA9"/>
    <w:rsid w:val="00655EEA"/>
    <w:rsid w:val="00683FDC"/>
    <w:rsid w:val="006916B7"/>
    <w:rsid w:val="00697279"/>
    <w:rsid w:val="006C53FB"/>
    <w:rsid w:val="006D21B0"/>
    <w:rsid w:val="006D5C69"/>
    <w:rsid w:val="006F2AC3"/>
    <w:rsid w:val="00721677"/>
    <w:rsid w:val="007326F5"/>
    <w:rsid w:val="00734F6E"/>
    <w:rsid w:val="007369F7"/>
    <w:rsid w:val="0075458F"/>
    <w:rsid w:val="007605A3"/>
    <w:rsid w:val="00761BE0"/>
    <w:rsid w:val="007663CF"/>
    <w:rsid w:val="0077459B"/>
    <w:rsid w:val="00776DD0"/>
    <w:rsid w:val="007A3C64"/>
    <w:rsid w:val="007B1BA4"/>
    <w:rsid w:val="007D755F"/>
    <w:rsid w:val="007E2B7B"/>
    <w:rsid w:val="007E4839"/>
    <w:rsid w:val="0081004D"/>
    <w:rsid w:val="00811EAD"/>
    <w:rsid w:val="008418D9"/>
    <w:rsid w:val="00847517"/>
    <w:rsid w:val="00857F2B"/>
    <w:rsid w:val="00863871"/>
    <w:rsid w:val="00870F63"/>
    <w:rsid w:val="008750C6"/>
    <w:rsid w:val="0088156D"/>
    <w:rsid w:val="008A0FE8"/>
    <w:rsid w:val="008A6CBB"/>
    <w:rsid w:val="008B0F45"/>
    <w:rsid w:val="008B4404"/>
    <w:rsid w:val="008B5174"/>
    <w:rsid w:val="008C7224"/>
    <w:rsid w:val="008D7DF9"/>
    <w:rsid w:val="008D7E73"/>
    <w:rsid w:val="008E01DF"/>
    <w:rsid w:val="008E1D77"/>
    <w:rsid w:val="008E2F93"/>
    <w:rsid w:val="008F36E2"/>
    <w:rsid w:val="00903981"/>
    <w:rsid w:val="00920CCD"/>
    <w:rsid w:val="009271A0"/>
    <w:rsid w:val="0092795C"/>
    <w:rsid w:val="00935387"/>
    <w:rsid w:val="00937FFE"/>
    <w:rsid w:val="009407D5"/>
    <w:rsid w:val="00952CAA"/>
    <w:rsid w:val="00954401"/>
    <w:rsid w:val="00955EE2"/>
    <w:rsid w:val="009567E1"/>
    <w:rsid w:val="009571F0"/>
    <w:rsid w:val="0098103F"/>
    <w:rsid w:val="0098107A"/>
    <w:rsid w:val="009958F8"/>
    <w:rsid w:val="009A5D8C"/>
    <w:rsid w:val="009B3F61"/>
    <w:rsid w:val="009C1AD9"/>
    <w:rsid w:val="009E2782"/>
    <w:rsid w:val="00A04518"/>
    <w:rsid w:val="00A07B08"/>
    <w:rsid w:val="00A20B77"/>
    <w:rsid w:val="00A3147E"/>
    <w:rsid w:val="00A36CF9"/>
    <w:rsid w:val="00A56925"/>
    <w:rsid w:val="00A80B61"/>
    <w:rsid w:val="00A83FE4"/>
    <w:rsid w:val="00AB7F56"/>
    <w:rsid w:val="00AC3292"/>
    <w:rsid w:val="00AC654F"/>
    <w:rsid w:val="00AE1270"/>
    <w:rsid w:val="00B0781E"/>
    <w:rsid w:val="00B136E7"/>
    <w:rsid w:val="00B151D5"/>
    <w:rsid w:val="00B15A6B"/>
    <w:rsid w:val="00B17B05"/>
    <w:rsid w:val="00B34BB2"/>
    <w:rsid w:val="00B37690"/>
    <w:rsid w:val="00B431E6"/>
    <w:rsid w:val="00B47D2C"/>
    <w:rsid w:val="00B5000A"/>
    <w:rsid w:val="00B630DE"/>
    <w:rsid w:val="00B72ACF"/>
    <w:rsid w:val="00B811C6"/>
    <w:rsid w:val="00B86066"/>
    <w:rsid w:val="00B8634D"/>
    <w:rsid w:val="00B86B90"/>
    <w:rsid w:val="00B95F60"/>
    <w:rsid w:val="00BA2572"/>
    <w:rsid w:val="00BA50D6"/>
    <w:rsid w:val="00BC5375"/>
    <w:rsid w:val="00BD0B91"/>
    <w:rsid w:val="00BE2B4E"/>
    <w:rsid w:val="00BE319D"/>
    <w:rsid w:val="00BF0B78"/>
    <w:rsid w:val="00C1146E"/>
    <w:rsid w:val="00C16D24"/>
    <w:rsid w:val="00C232F8"/>
    <w:rsid w:val="00C3084E"/>
    <w:rsid w:val="00C62734"/>
    <w:rsid w:val="00C64131"/>
    <w:rsid w:val="00C65071"/>
    <w:rsid w:val="00C777E9"/>
    <w:rsid w:val="00C87404"/>
    <w:rsid w:val="00CC3924"/>
    <w:rsid w:val="00CD13BE"/>
    <w:rsid w:val="00CD5756"/>
    <w:rsid w:val="00CD59DD"/>
    <w:rsid w:val="00CE79A2"/>
    <w:rsid w:val="00CF216F"/>
    <w:rsid w:val="00D10F38"/>
    <w:rsid w:val="00D1575B"/>
    <w:rsid w:val="00D412DC"/>
    <w:rsid w:val="00D41AB8"/>
    <w:rsid w:val="00D61C13"/>
    <w:rsid w:val="00D661DD"/>
    <w:rsid w:val="00D7466C"/>
    <w:rsid w:val="00D74808"/>
    <w:rsid w:val="00D75154"/>
    <w:rsid w:val="00D84E49"/>
    <w:rsid w:val="00DA62F2"/>
    <w:rsid w:val="00DC00CA"/>
    <w:rsid w:val="00DD419D"/>
    <w:rsid w:val="00DF5455"/>
    <w:rsid w:val="00E06047"/>
    <w:rsid w:val="00E27168"/>
    <w:rsid w:val="00E45D17"/>
    <w:rsid w:val="00E5290D"/>
    <w:rsid w:val="00E53AB1"/>
    <w:rsid w:val="00E54884"/>
    <w:rsid w:val="00E85CD4"/>
    <w:rsid w:val="00E92309"/>
    <w:rsid w:val="00E92F64"/>
    <w:rsid w:val="00EB1295"/>
    <w:rsid w:val="00ED48EF"/>
    <w:rsid w:val="00EE3B49"/>
    <w:rsid w:val="00EE5BFB"/>
    <w:rsid w:val="00EF0FF5"/>
    <w:rsid w:val="00EF44FD"/>
    <w:rsid w:val="00F476A2"/>
    <w:rsid w:val="00F54B7D"/>
    <w:rsid w:val="00F567E2"/>
    <w:rsid w:val="00F62B40"/>
    <w:rsid w:val="00F7370C"/>
    <w:rsid w:val="00F76552"/>
    <w:rsid w:val="00F771D0"/>
    <w:rsid w:val="00F87DD4"/>
    <w:rsid w:val="00F9504B"/>
    <w:rsid w:val="00FA623B"/>
    <w:rsid w:val="00FE2F4A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E7D2"/>
  <w15:chartTrackingRefBased/>
  <w15:docId w15:val="{F97B7CCA-79E3-4DAF-9910-477602F5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0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0DE"/>
  </w:style>
  <w:style w:type="paragraph" w:styleId="Footer">
    <w:name w:val="footer"/>
    <w:basedOn w:val="Normal"/>
    <w:link w:val="FooterChar"/>
    <w:uiPriority w:val="99"/>
    <w:unhideWhenUsed/>
    <w:rsid w:val="00B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1088</Words>
  <Characters>5630</Characters>
  <Application>Microsoft Office Word</Application>
  <DocSecurity>0</DocSecurity>
  <Lines>127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meyers</dc:creator>
  <cp:keywords/>
  <dc:description/>
  <cp:lastModifiedBy>andrew meyers</cp:lastModifiedBy>
  <cp:revision>60</cp:revision>
  <cp:lastPrinted>2026-03-27T14:24:00Z</cp:lastPrinted>
  <dcterms:created xsi:type="dcterms:W3CDTF">2025-01-07T21:49:00Z</dcterms:created>
  <dcterms:modified xsi:type="dcterms:W3CDTF">2026-03-27T14:28:00Z</dcterms:modified>
</cp:coreProperties>
</file>